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DB" w:rsidRPr="00606452" w:rsidRDefault="001844DB" w:rsidP="00673A34">
      <w:pPr>
        <w:rPr>
          <w:rFonts w:ascii="Calibri" w:hAnsi="Calibri" w:cs="Calibri"/>
        </w:rPr>
      </w:pPr>
      <w:r>
        <w:rPr>
          <w:rFonts w:ascii="Calibri" w:hAnsi="Calibri" w:cs="Calibri"/>
        </w:rPr>
        <w:t>Bibbiena</w:t>
      </w:r>
      <w:r w:rsidRPr="0060645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.....</w:t>
      </w:r>
      <w:r w:rsidRPr="00606452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ottobre 20.....</w:t>
      </w:r>
    </w:p>
    <w:p w:rsidR="001844DB" w:rsidRPr="00606452" w:rsidRDefault="001844DB" w:rsidP="00673A34">
      <w:pPr>
        <w:rPr>
          <w:rFonts w:ascii="Calibri" w:hAnsi="Calibri" w:cs="Calibri"/>
        </w:rPr>
      </w:pPr>
    </w:p>
    <w:p w:rsidR="001844DB" w:rsidRPr="00606452" w:rsidRDefault="001844DB" w:rsidP="00A233F6">
      <w:pPr>
        <w:rPr>
          <w:rFonts w:ascii="Calibri" w:hAnsi="Calibri" w:cs="Calibri"/>
          <w:i/>
        </w:rPr>
      </w:pPr>
      <w:r w:rsidRPr="00606452">
        <w:rPr>
          <w:rFonts w:ascii="Calibri" w:hAnsi="Calibri" w:cs="Calibri"/>
        </w:rPr>
        <w:t xml:space="preserve">                                                                                    </w:t>
      </w:r>
      <w:r>
        <w:rPr>
          <w:rFonts w:ascii="Calibri" w:hAnsi="Calibri" w:cs="Calibri"/>
        </w:rPr>
        <w:t xml:space="preserve">         </w:t>
      </w:r>
      <w:r w:rsidRPr="00606452">
        <w:rPr>
          <w:rFonts w:ascii="Calibri" w:hAnsi="Calibri" w:cs="Calibri"/>
          <w:i/>
        </w:rPr>
        <w:t xml:space="preserve">AI GENITORI DEGLI ALUNNI delle </w:t>
      </w:r>
    </w:p>
    <w:p w:rsidR="001844DB" w:rsidRPr="00606452" w:rsidRDefault="001844DB" w:rsidP="00A233F6">
      <w:pPr>
        <w:ind w:left="4956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CLASSI  SECONDE  </w:t>
      </w:r>
      <w:r w:rsidRPr="00606452">
        <w:rPr>
          <w:rFonts w:ascii="Calibri" w:hAnsi="Calibri" w:cs="Calibri"/>
          <w:i/>
        </w:rPr>
        <w:t>della SCUOLA PRIMARIA</w:t>
      </w:r>
    </w:p>
    <w:p w:rsidR="001844DB" w:rsidRPr="00606452" w:rsidRDefault="001844DB" w:rsidP="00A233F6">
      <w:pPr>
        <w:ind w:left="4248" w:firstLine="708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I. C. Dovizi - Bibbiena</w:t>
      </w:r>
    </w:p>
    <w:p w:rsidR="001844DB" w:rsidRPr="00606452" w:rsidRDefault="001844DB" w:rsidP="00A233F6">
      <w:pPr>
        <w:rPr>
          <w:rFonts w:ascii="Calibri" w:hAnsi="Calibri" w:cs="Calibri"/>
          <w:i/>
        </w:rPr>
      </w:pPr>
    </w:p>
    <w:p w:rsidR="001844DB" w:rsidRPr="00606452" w:rsidRDefault="001844DB" w:rsidP="00A233F6">
      <w:pPr>
        <w:rPr>
          <w:rFonts w:ascii="Calibri" w:hAnsi="Calibri" w:cs="Calibri"/>
          <w:szCs w:val="24"/>
        </w:rPr>
      </w:pPr>
      <w:r w:rsidRPr="00606452">
        <w:rPr>
          <w:rFonts w:ascii="Calibri" w:hAnsi="Calibri" w:cs="Calibri"/>
          <w:b/>
          <w:szCs w:val="24"/>
        </w:rPr>
        <w:t>Oggetto</w:t>
      </w:r>
      <w:r w:rsidRPr="00606452">
        <w:rPr>
          <w:rFonts w:ascii="Calibri" w:hAnsi="Calibri" w:cs="Calibri"/>
          <w:szCs w:val="24"/>
        </w:rPr>
        <w:t xml:space="preserve">: Protocollo DSA   </w:t>
      </w:r>
      <w:r w:rsidRPr="00606452">
        <w:rPr>
          <w:rFonts w:ascii="Calibri" w:hAnsi="Calibri" w:cs="Calibri"/>
          <w:b/>
          <w:szCs w:val="24"/>
        </w:rPr>
        <w:t>“Individuazione precoce e prevenzione delle difficoltà di apprendimento nella lettura e nella scrittura”.</w:t>
      </w:r>
    </w:p>
    <w:p w:rsidR="001844DB" w:rsidRPr="00606452" w:rsidRDefault="001844DB" w:rsidP="00A233F6">
      <w:pPr>
        <w:rPr>
          <w:rFonts w:ascii="Calibri" w:hAnsi="Calibri" w:cs="Calibri"/>
        </w:rPr>
      </w:pPr>
    </w:p>
    <w:p w:rsidR="001844DB" w:rsidRPr="00606452" w:rsidRDefault="001844DB" w:rsidP="00A233F6">
      <w:pPr>
        <w:jc w:val="both"/>
        <w:rPr>
          <w:rFonts w:ascii="Calibri" w:hAnsi="Calibri" w:cs="Calibri"/>
        </w:rPr>
      </w:pPr>
      <w:r w:rsidRPr="00606452">
        <w:rPr>
          <w:rFonts w:ascii="Calibri" w:hAnsi="Calibri" w:cs="Calibri"/>
        </w:rPr>
        <w:t xml:space="preserve">           </w:t>
      </w:r>
      <w:r>
        <w:rPr>
          <w:rFonts w:ascii="Calibri" w:hAnsi="Calibri" w:cs="Calibri"/>
        </w:rPr>
        <w:t>Si comunica ai gentili genitori c</w:t>
      </w:r>
      <w:r w:rsidRPr="00606452">
        <w:rPr>
          <w:rFonts w:ascii="Calibri" w:hAnsi="Calibri" w:cs="Calibri"/>
        </w:rPr>
        <w:t>he</w:t>
      </w:r>
      <w:r>
        <w:rPr>
          <w:rFonts w:ascii="Calibri" w:hAnsi="Calibri" w:cs="Calibri"/>
        </w:rPr>
        <w:t>,</w:t>
      </w:r>
      <w:r w:rsidRPr="00606452">
        <w:rPr>
          <w:rFonts w:ascii="Calibri" w:hAnsi="Calibri" w:cs="Calibri"/>
        </w:rPr>
        <w:t xml:space="preserve"> nel corrente anno scolastico, come previsto dal protocollo </w:t>
      </w:r>
    </w:p>
    <w:p w:rsidR="001844DB" w:rsidRPr="00606452" w:rsidRDefault="001844DB" w:rsidP="00A233F6">
      <w:pPr>
        <w:jc w:val="both"/>
        <w:rPr>
          <w:rFonts w:ascii="Calibri" w:hAnsi="Calibri" w:cs="Calibri"/>
        </w:rPr>
      </w:pPr>
      <w:r w:rsidRPr="0081460C">
        <w:rPr>
          <w:rFonts w:ascii="Calibri" w:hAnsi="Calibri" w:cs="Calibri"/>
          <w:i/>
          <w:iCs/>
        </w:rPr>
        <w:t xml:space="preserve">“ </w:t>
      </w:r>
      <w:r w:rsidRPr="0081460C">
        <w:rPr>
          <w:rFonts w:ascii="Calibri" w:hAnsi="Calibri" w:cs="Calibri"/>
          <w:b/>
          <w:i/>
          <w:iCs/>
        </w:rPr>
        <w:t>Prevenzione delle difficoltà di apprendimento  nell’area della lettura e  della scrittura</w:t>
      </w:r>
      <w:r w:rsidRPr="0081460C">
        <w:rPr>
          <w:rFonts w:ascii="Calibri" w:hAnsi="Calibri" w:cs="Calibri"/>
          <w:i/>
          <w:iCs/>
        </w:rPr>
        <w:t>”</w:t>
      </w:r>
      <w:r>
        <w:rPr>
          <w:rFonts w:ascii="Calibri" w:hAnsi="Calibri" w:cs="Calibri"/>
        </w:rPr>
        <w:t xml:space="preserve"> le insegnanti curricolari procederanno </w:t>
      </w:r>
      <w:r w:rsidRPr="00606452">
        <w:rPr>
          <w:rFonts w:ascii="Calibri" w:hAnsi="Calibri" w:cs="Calibri"/>
        </w:rPr>
        <w:t xml:space="preserve">a somministrare </w:t>
      </w:r>
      <w:r>
        <w:rPr>
          <w:rFonts w:ascii="Calibri" w:hAnsi="Calibri" w:cs="Calibri"/>
        </w:rPr>
        <w:t xml:space="preserve">alcune </w:t>
      </w:r>
      <w:r w:rsidRPr="00606452">
        <w:rPr>
          <w:rFonts w:ascii="Calibri" w:hAnsi="Calibri" w:cs="Calibri"/>
        </w:rPr>
        <w:t>prove didattiche  standardizzate al fine di garantire all’equipe  pedagogica ulteriori dati di riflessione professionale riguardo al percorso formativo di ciascun alunno.</w:t>
      </w:r>
      <w:r>
        <w:rPr>
          <w:rFonts w:ascii="Calibri" w:hAnsi="Calibri" w:cs="Calibri"/>
        </w:rPr>
        <w:t xml:space="preserve"> </w:t>
      </w:r>
      <w:r w:rsidRPr="00606452">
        <w:rPr>
          <w:rFonts w:ascii="Calibri" w:hAnsi="Calibri" w:cs="Calibri"/>
        </w:rPr>
        <w:t xml:space="preserve">Si ricorda che dette prove didattiche  costituiscono il proseguimento del percorso osservativo già avviato in classe prima in collaborazione con </w:t>
      </w:r>
      <w:r>
        <w:rPr>
          <w:rFonts w:ascii="Calibri" w:hAnsi="Calibri" w:cs="Calibri"/>
        </w:rPr>
        <w:t xml:space="preserve">l’insegnante  referente </w:t>
      </w:r>
      <w:r w:rsidRPr="00606452">
        <w:rPr>
          <w:rFonts w:ascii="Calibri" w:hAnsi="Calibri" w:cs="Calibri"/>
        </w:rPr>
        <w:t>di istituto.</w:t>
      </w:r>
      <w:r>
        <w:rPr>
          <w:rFonts w:ascii="Calibri" w:hAnsi="Calibri" w:cs="Calibri"/>
        </w:rPr>
        <w:t xml:space="preserve"> </w:t>
      </w:r>
      <w:r w:rsidRPr="00606452">
        <w:rPr>
          <w:rFonts w:ascii="Calibri" w:hAnsi="Calibri" w:cs="Calibri"/>
        </w:rPr>
        <w:t xml:space="preserve">Tale </w:t>
      </w:r>
      <w:r>
        <w:rPr>
          <w:rFonts w:ascii="Calibri" w:hAnsi="Calibri" w:cs="Calibri"/>
        </w:rPr>
        <w:t xml:space="preserve">iniziativa, </w:t>
      </w:r>
      <w:r w:rsidRPr="00606452">
        <w:rPr>
          <w:rFonts w:ascii="Calibri" w:hAnsi="Calibri" w:cs="Calibri"/>
        </w:rPr>
        <w:t>deliberata dai rispettivi organi della scuola, risulta uno strumento per migliorare la qualità del servizio e promuovere una didattica inclusiva.</w:t>
      </w:r>
    </w:p>
    <w:p w:rsidR="001844DB" w:rsidRPr="00606452" w:rsidRDefault="001844DB" w:rsidP="00A233F6">
      <w:pPr>
        <w:jc w:val="both"/>
        <w:rPr>
          <w:rFonts w:ascii="Calibri" w:hAnsi="Calibri" w:cs="Calibri"/>
        </w:rPr>
      </w:pPr>
      <w:r w:rsidRPr="00606452">
        <w:rPr>
          <w:rFonts w:ascii="Calibri" w:hAnsi="Calibri" w:cs="Calibri"/>
        </w:rPr>
        <w:t>Sul sito del nostro Istituto</w:t>
      </w:r>
      <w:r>
        <w:rPr>
          <w:rFonts w:ascii="Calibri" w:hAnsi="Calibri" w:cs="Calibri"/>
        </w:rPr>
        <w:t xml:space="preserve">, </w:t>
      </w:r>
      <w:r w:rsidRPr="00606452">
        <w:rPr>
          <w:rFonts w:ascii="Calibri" w:hAnsi="Calibri" w:cs="Calibri"/>
        </w:rPr>
        <w:t xml:space="preserve">alla sezione denominata </w:t>
      </w:r>
      <w:r w:rsidRPr="00CB3FF4">
        <w:rPr>
          <w:rFonts w:ascii="Calibri" w:hAnsi="Calibri" w:cs="Calibri"/>
          <w:b/>
          <w:i/>
          <w:iCs/>
          <w:highlight w:val="yellow"/>
        </w:rPr>
        <w:t>“DSA ED OLTRE”,</w:t>
      </w:r>
      <w:r w:rsidRPr="00606452">
        <w:rPr>
          <w:rFonts w:ascii="Calibri" w:hAnsi="Calibri" w:cs="Calibri"/>
        </w:rPr>
        <w:t xml:space="preserve"> potrete visionare tutta la documentazione relativa, modalità e tempi. Si richiede pertanto di prendere visi</w:t>
      </w:r>
      <w:r>
        <w:rPr>
          <w:rFonts w:ascii="Calibri" w:hAnsi="Calibri" w:cs="Calibri"/>
        </w:rPr>
        <w:t xml:space="preserve">one dell’iniziativa promossa </w:t>
      </w:r>
      <w:r w:rsidRPr="00606452">
        <w:rPr>
          <w:rFonts w:ascii="Calibri" w:hAnsi="Calibri" w:cs="Calibri"/>
        </w:rPr>
        <w:t>apponendo la firma alla presente lettera.</w:t>
      </w:r>
      <w:r>
        <w:rPr>
          <w:rFonts w:ascii="Calibri" w:hAnsi="Calibri" w:cs="Calibri"/>
        </w:rPr>
        <w:t xml:space="preserve"> </w:t>
      </w:r>
      <w:r w:rsidRPr="00606452">
        <w:rPr>
          <w:rFonts w:ascii="Calibri" w:hAnsi="Calibri" w:cs="Calibri"/>
        </w:rPr>
        <w:t>Tutte le informazion</w:t>
      </w:r>
      <w:r>
        <w:rPr>
          <w:rFonts w:ascii="Calibri" w:hAnsi="Calibri" w:cs="Calibri"/>
        </w:rPr>
        <w:t>i</w:t>
      </w:r>
      <w:r w:rsidRPr="00606452">
        <w:rPr>
          <w:rFonts w:ascii="Calibri" w:hAnsi="Calibri" w:cs="Calibri"/>
        </w:rPr>
        <w:t xml:space="preserve"> che verranno raccolte saranno trattate secondo le norme regolanti la legge sulla privacy (art. </w:t>
      </w:r>
      <w:smartTag w:uri="urn:schemas-microsoft-com:office:smarttags" w:element="metricconverter">
        <w:smartTagPr>
          <w:attr w:name="ProductID" w:val="10 L"/>
        </w:smartTagPr>
        <w:r w:rsidRPr="00606452">
          <w:rPr>
            <w:rFonts w:ascii="Calibri" w:hAnsi="Calibri" w:cs="Calibri"/>
          </w:rPr>
          <w:t>10 L</w:t>
        </w:r>
      </w:smartTag>
      <w:r w:rsidRPr="00606452">
        <w:rPr>
          <w:rFonts w:ascii="Calibri" w:hAnsi="Calibri" w:cs="Calibri"/>
        </w:rPr>
        <w:t>.  675/96).</w:t>
      </w:r>
    </w:p>
    <w:p w:rsidR="001844DB" w:rsidRPr="00606452" w:rsidRDefault="001844DB" w:rsidP="00A233F6">
      <w:pPr>
        <w:rPr>
          <w:rFonts w:ascii="Calibri" w:hAnsi="Calibri" w:cs="Calibri"/>
        </w:rPr>
      </w:pPr>
    </w:p>
    <w:p w:rsidR="001844DB" w:rsidRPr="00606452" w:rsidRDefault="001844DB" w:rsidP="0081460C">
      <w:pPr>
        <w:spacing w:line="360" w:lineRule="auto"/>
        <w:jc w:val="both"/>
        <w:rPr>
          <w:rFonts w:ascii="Calibri" w:hAnsi="Calibri" w:cs="Calibri"/>
        </w:rPr>
      </w:pPr>
      <w:r w:rsidRPr="00606452">
        <w:rPr>
          <w:rFonts w:ascii="Calibri" w:hAnsi="Calibri" w:cs="Calibri"/>
        </w:rPr>
        <w:tab/>
      </w:r>
      <w:r w:rsidRPr="00606452">
        <w:rPr>
          <w:rFonts w:ascii="Calibri" w:hAnsi="Calibri" w:cs="Calibri"/>
        </w:rPr>
        <w:tab/>
        <w:t xml:space="preserve">Cordiali saluti. </w:t>
      </w:r>
    </w:p>
    <w:p w:rsidR="001844DB" w:rsidRPr="00606452" w:rsidRDefault="001844DB" w:rsidP="00673A34">
      <w:pPr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---------------------------------------------------------------------------------------------------------------------------------------------</w:t>
      </w:r>
    </w:p>
    <w:p w:rsidR="001844DB" w:rsidRDefault="001844DB" w:rsidP="00673A34">
      <w:pPr>
        <w:jc w:val="center"/>
      </w:pPr>
    </w:p>
    <w:p w:rsidR="001844DB" w:rsidRPr="0081460C" w:rsidRDefault="001844DB" w:rsidP="00673A34">
      <w:pPr>
        <w:jc w:val="both"/>
        <w:rPr>
          <w:rFonts w:ascii="Calibri" w:hAnsi="Calibri" w:cs="Calibri"/>
          <w:i/>
          <w:iCs/>
        </w:rPr>
      </w:pPr>
      <w:r>
        <w:t xml:space="preserve"> </w:t>
      </w:r>
      <w:r w:rsidRPr="00606452">
        <w:rPr>
          <w:rFonts w:ascii="Calibri" w:hAnsi="Calibri" w:cs="Calibri"/>
        </w:rPr>
        <w:t>Io sottoscritto</w:t>
      </w:r>
      <w:r>
        <w:rPr>
          <w:rFonts w:ascii="Calibri" w:hAnsi="Calibri" w:cs="Calibri"/>
        </w:rPr>
        <w:t xml:space="preserve">/a </w:t>
      </w:r>
      <w:r w:rsidRPr="00606452">
        <w:rPr>
          <w:rFonts w:ascii="Calibri" w:hAnsi="Calibri" w:cs="Calibri"/>
        </w:rPr>
        <w:t>…………</w:t>
      </w:r>
      <w:r>
        <w:rPr>
          <w:rFonts w:ascii="Calibri" w:hAnsi="Calibri" w:cs="Calibri"/>
        </w:rPr>
        <w:t xml:space="preserve">………………………………………………… padre/madre </w:t>
      </w:r>
      <w:r w:rsidRPr="00606452">
        <w:rPr>
          <w:rFonts w:ascii="Calibri" w:hAnsi="Calibri" w:cs="Calibri"/>
        </w:rPr>
        <w:t>dell’alunno</w:t>
      </w:r>
      <w:r>
        <w:rPr>
          <w:rFonts w:ascii="Calibri" w:hAnsi="Calibri" w:cs="Calibri"/>
        </w:rPr>
        <w:t>/a</w:t>
      </w:r>
      <w:r w:rsidRPr="00606452">
        <w:rPr>
          <w:rFonts w:ascii="Calibri" w:hAnsi="Calibri" w:cs="Calibri"/>
        </w:rPr>
        <w:t xml:space="preserve"> ……………………….…..….………………………………………... della classe seconda della scuola primaria dell’I.C.</w:t>
      </w:r>
      <w:r w:rsidRPr="00606452">
        <w:rPr>
          <w:rFonts w:ascii="Calibri" w:hAnsi="Calibri" w:cs="Calibri"/>
          <w:b/>
          <w:sz w:val="22"/>
          <w:szCs w:val="22"/>
        </w:rPr>
        <w:t xml:space="preserve"> </w:t>
      </w:r>
      <w:r w:rsidRPr="00606452">
        <w:rPr>
          <w:rFonts w:ascii="Calibri" w:hAnsi="Calibri" w:cs="Calibri"/>
          <w:sz w:val="22"/>
          <w:szCs w:val="22"/>
        </w:rPr>
        <w:t>“</w:t>
      </w:r>
      <w:r>
        <w:rPr>
          <w:rFonts w:ascii="Calibri" w:hAnsi="Calibri" w:cs="Calibri"/>
          <w:sz w:val="22"/>
          <w:szCs w:val="22"/>
        </w:rPr>
        <w:t>B. Dovizi</w:t>
      </w:r>
      <w:r w:rsidRPr="00606452">
        <w:rPr>
          <w:rFonts w:ascii="Calibri" w:hAnsi="Calibri" w:cs="Calibri"/>
          <w:sz w:val="22"/>
          <w:szCs w:val="22"/>
        </w:rPr>
        <w:t>”</w:t>
      </w:r>
      <w:r w:rsidRPr="00606452">
        <w:rPr>
          <w:rFonts w:ascii="Calibri" w:hAnsi="Calibri" w:cs="Calibri"/>
        </w:rPr>
        <w:t xml:space="preserve"> dichiaro di avere preso visione della comunicazione relativa </w:t>
      </w:r>
      <w:r w:rsidRPr="0081460C">
        <w:rPr>
          <w:rFonts w:ascii="Calibri" w:hAnsi="Calibri" w:cs="Calibri"/>
          <w:i/>
          <w:iCs/>
        </w:rPr>
        <w:t xml:space="preserve">al  </w:t>
      </w:r>
      <w:r w:rsidRPr="0081460C">
        <w:rPr>
          <w:rFonts w:ascii="Calibri" w:hAnsi="Calibri" w:cs="Calibri"/>
          <w:b/>
          <w:i/>
          <w:iCs/>
        </w:rPr>
        <w:t>Protocollo “Individuazione precoce e prevenzione delle difficoltà di apprendimento nella lettura e nella scrittura”.</w:t>
      </w:r>
    </w:p>
    <w:p w:rsidR="001844DB" w:rsidRPr="00606452" w:rsidRDefault="001844DB" w:rsidP="00673A34">
      <w:pPr>
        <w:spacing w:line="360" w:lineRule="auto"/>
        <w:jc w:val="both"/>
        <w:rPr>
          <w:rFonts w:ascii="Calibri" w:hAnsi="Calibri" w:cs="Calibri"/>
        </w:rPr>
      </w:pPr>
    </w:p>
    <w:p w:rsidR="001844DB" w:rsidRPr="00606452" w:rsidRDefault="001844DB" w:rsidP="00673A34">
      <w:pPr>
        <w:spacing w:line="360" w:lineRule="auto"/>
        <w:jc w:val="both"/>
        <w:rPr>
          <w:rFonts w:ascii="Calibri" w:hAnsi="Calibri" w:cs="Calibri"/>
        </w:rPr>
      </w:pPr>
      <w:r w:rsidRPr="00606452">
        <w:rPr>
          <w:rFonts w:ascii="Calibri" w:hAnsi="Calibri" w:cs="Calibri"/>
        </w:rPr>
        <w:t>Firma……………………………………………</w:t>
      </w:r>
    </w:p>
    <w:p w:rsidR="001844DB" w:rsidRPr="00606452" w:rsidRDefault="001844DB" w:rsidP="00673A34">
      <w:pPr>
        <w:spacing w:line="360" w:lineRule="auto"/>
        <w:rPr>
          <w:rFonts w:ascii="Calibri" w:hAnsi="Calibri" w:cs="Calibri"/>
        </w:rPr>
      </w:pPr>
    </w:p>
    <w:p w:rsidR="001844DB" w:rsidRPr="00606452" w:rsidRDefault="001844DB" w:rsidP="00606452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b/>
          <w:sz w:val="20"/>
        </w:rPr>
      </w:pPr>
      <w:r w:rsidRPr="00606452">
        <w:rPr>
          <w:rFonts w:ascii="Calibri" w:hAnsi="Calibri" w:cs="Calibri"/>
          <w:b/>
          <w:sz w:val="20"/>
        </w:rPr>
        <w:t>F.TO IL DIRIGENTE SCOLASTICO</w:t>
      </w:r>
    </w:p>
    <w:p w:rsidR="001844DB" w:rsidRPr="00606452" w:rsidRDefault="001844DB" w:rsidP="00606452">
      <w:pPr>
        <w:spacing w:line="260" w:lineRule="exact"/>
        <w:ind w:left="5670"/>
        <w:jc w:val="both"/>
        <w:rPr>
          <w:rFonts w:ascii="Calibri" w:hAnsi="Calibri" w:cs="Calibri"/>
          <w:sz w:val="20"/>
        </w:rPr>
      </w:pPr>
      <w:r w:rsidRPr="00606452">
        <w:rPr>
          <w:rFonts w:ascii="Calibri" w:hAnsi="Calibri" w:cs="Calibri"/>
          <w:sz w:val="20"/>
        </w:rPr>
        <w:t xml:space="preserve">      Dott.ssa </w:t>
      </w:r>
      <w:r>
        <w:rPr>
          <w:rFonts w:ascii="Calibri" w:hAnsi="Calibri" w:cs="Calibri"/>
          <w:sz w:val="20"/>
        </w:rPr>
        <w:t>Alessandra Mucci</w:t>
      </w:r>
    </w:p>
    <w:p w:rsidR="001844DB" w:rsidRPr="00606452" w:rsidRDefault="001844DB" w:rsidP="00606452">
      <w:pPr>
        <w:autoSpaceDE w:val="0"/>
        <w:autoSpaceDN w:val="0"/>
        <w:adjustRightInd w:val="0"/>
        <w:ind w:left="5529"/>
        <w:jc w:val="both"/>
        <w:rPr>
          <w:rFonts w:ascii="Calibri" w:hAnsi="Calibri" w:cs="Calibri"/>
          <w:sz w:val="16"/>
          <w:szCs w:val="16"/>
        </w:rPr>
      </w:pPr>
      <w:r w:rsidRPr="00606452">
        <w:rPr>
          <w:rFonts w:ascii="Calibri" w:hAnsi="Calibri" w:cs="Calibri"/>
          <w:sz w:val="16"/>
          <w:szCs w:val="16"/>
        </w:rPr>
        <w:t>Firma autografa sostituita a mezzo stampa</w:t>
      </w:r>
    </w:p>
    <w:p w:rsidR="001844DB" w:rsidRPr="00606452" w:rsidRDefault="001844DB" w:rsidP="00606452">
      <w:pPr>
        <w:autoSpaceDE w:val="0"/>
        <w:autoSpaceDN w:val="0"/>
        <w:adjustRightInd w:val="0"/>
        <w:ind w:left="4678"/>
        <w:jc w:val="both"/>
        <w:rPr>
          <w:rFonts w:ascii="Calibri" w:hAnsi="Calibri" w:cs="Calibri"/>
          <w:sz w:val="16"/>
          <w:szCs w:val="16"/>
        </w:rPr>
      </w:pPr>
      <w:r w:rsidRPr="00606452">
        <w:rPr>
          <w:rFonts w:ascii="Calibri" w:hAnsi="Calibri" w:cs="Calibri"/>
          <w:sz w:val="16"/>
          <w:szCs w:val="16"/>
        </w:rPr>
        <w:t xml:space="preserve">            (ai sensi dell’art. 3, comma 2 del decreto legislativo n. 39/1993)</w:t>
      </w:r>
    </w:p>
    <w:p w:rsidR="001844DB" w:rsidRDefault="001844DB" w:rsidP="00606452">
      <w:pPr>
        <w:tabs>
          <w:tab w:val="left" w:pos="425"/>
        </w:tabs>
        <w:spacing w:line="260" w:lineRule="exact"/>
        <w:ind w:left="5670"/>
        <w:jc w:val="both"/>
        <w:rPr>
          <w:rFonts w:ascii="Tahoma" w:hAnsi="Tahoma" w:cs="Tahoma"/>
          <w:sz w:val="20"/>
        </w:rPr>
      </w:pPr>
      <w:r>
        <w:rPr>
          <w:rFonts w:ascii="Calibri" w:hAnsi="Calibri" w:cs="Calibri"/>
          <w:sz w:val="22"/>
          <w:szCs w:val="22"/>
        </w:rPr>
        <w:t xml:space="preserve">  </w:t>
      </w:r>
    </w:p>
    <w:p w:rsidR="001844DB" w:rsidRDefault="001844DB" w:rsidP="009566C2">
      <w:pPr>
        <w:tabs>
          <w:tab w:val="left" w:pos="425"/>
        </w:tabs>
        <w:spacing w:line="340" w:lineRule="exact"/>
        <w:rPr>
          <w:rFonts w:ascii="Tahoma" w:hAnsi="Tahoma" w:cs="Tahoma"/>
          <w:sz w:val="20"/>
        </w:rPr>
      </w:pPr>
    </w:p>
    <w:p w:rsidR="001844DB" w:rsidRPr="00B214BF" w:rsidRDefault="001844DB" w:rsidP="009566C2">
      <w:pPr>
        <w:tabs>
          <w:tab w:val="left" w:pos="425"/>
        </w:tabs>
        <w:spacing w:line="340" w:lineRule="exact"/>
        <w:rPr>
          <w:rFonts w:ascii="Tahoma" w:hAnsi="Tahoma" w:cs="Tahoma"/>
          <w:sz w:val="20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p w:rsidR="001844DB" w:rsidRDefault="001844DB" w:rsidP="00DA12F4">
      <w:pPr>
        <w:rPr>
          <w:b/>
          <w:color w:val="FF0000"/>
          <w:sz w:val="28"/>
          <w:szCs w:val="28"/>
        </w:rPr>
      </w:pPr>
    </w:p>
    <w:sectPr w:rsidR="001844DB" w:rsidSect="00606452">
      <w:head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261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4DB" w:rsidRDefault="001844DB">
      <w:r>
        <w:separator/>
      </w:r>
    </w:p>
  </w:endnote>
  <w:endnote w:type="continuationSeparator" w:id="0">
    <w:p w:rsidR="001844DB" w:rsidRDefault="0018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4DB" w:rsidRDefault="001844DB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844DB" w:rsidRDefault="001844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4DB" w:rsidRDefault="001844DB">
      <w:r>
        <w:separator/>
      </w:r>
    </w:p>
  </w:footnote>
  <w:footnote w:type="continuationSeparator" w:id="0">
    <w:p w:rsidR="001844DB" w:rsidRDefault="00184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5" w:type="dxa"/>
      <w:tblInd w:w="-459" w:type="dxa"/>
      <w:tblLayout w:type="fixed"/>
      <w:tblLook w:val="00A0"/>
    </w:tblPr>
    <w:tblGrid>
      <w:gridCol w:w="993"/>
      <w:gridCol w:w="6662"/>
      <w:gridCol w:w="2693"/>
    </w:tblGrid>
    <w:tr w:rsidR="001844DB" w:rsidRPr="00A475A7" w:rsidTr="0091764E">
      <w:trPr>
        <w:trHeight w:val="410"/>
      </w:trPr>
      <w:tc>
        <w:tcPr>
          <w:tcW w:w="10915" w:type="dxa"/>
          <w:gridSpan w:val="3"/>
        </w:tcPr>
        <w:tbl>
          <w:tblPr>
            <w:tblW w:w="10915" w:type="dxa"/>
            <w:tblInd w:w="450" w:type="dxa"/>
            <w:tblLayout w:type="fixed"/>
            <w:tblCellMar>
              <w:left w:w="10" w:type="dxa"/>
              <w:right w:w="10" w:type="dxa"/>
            </w:tblCellMar>
            <w:tblLook w:val="0000"/>
          </w:tblPr>
          <w:tblGrid>
            <w:gridCol w:w="2015"/>
            <w:gridCol w:w="407"/>
            <w:gridCol w:w="5400"/>
            <w:gridCol w:w="855"/>
            <w:gridCol w:w="1083"/>
            <w:gridCol w:w="1610"/>
          </w:tblGrid>
          <w:tr w:rsidR="001844DB" w:rsidTr="00CB3FF4">
            <w:trPr>
              <w:gridAfter w:val="1"/>
              <w:wAfter w:w="1610" w:type="dxa"/>
              <w:trHeight w:hRule="exact" w:val="3005"/>
            </w:trPr>
            <w:tc>
              <w:tcPr>
                <w:tcW w:w="19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nil"/>
                  <w:right w:val="nil"/>
                </w:tcBorders>
              </w:tcPr>
              <w:p w:rsidR="001844DB" w:rsidRDefault="001844DB" w:rsidP="00F72231">
                <w:pPr>
                  <w:pStyle w:val="Standard"/>
                  <w:snapToGrid w:val="0"/>
                </w:pPr>
              </w:p>
              <w:p w:rsidR="001844DB" w:rsidRDefault="001844DB" w:rsidP="00F72231">
                <w:pPr>
                  <w:pStyle w:val="Standard"/>
                  <w:rPr>
                    <w:rFonts w:ascii="Bookman Old Style" w:hAnsi="Bookman Old Style" w:cs="Bookman Old Style"/>
                    <w:b/>
                    <w:sz w:val="16"/>
                  </w:rPr>
                </w:pPr>
                <w:r>
                  <w:rPr>
                    <w:noProof/>
                    <w:lang w:eastAsia="it-IT" w:bidi="ar-SA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2049" type="#_x0000_t75" style="position:absolute;margin-left:0;margin-top:.4pt;width:88.95pt;height:61.05pt;z-index:251660288;mso-wrap-distance-left:9.05pt;mso-wrap-distance-right:9.05pt;mso-position-horizontal:center" filled="t">
                      <v:fill color2="black"/>
                      <v:imagedata r:id="rId1" o:title=""/>
                      <w10:wrap type="square"/>
                    </v:shape>
                  </w:pict>
                </w:r>
                <w:r>
                  <w:rPr>
                    <w:rFonts w:eastAsia="Times New Roman" w:cs="Times New Roman"/>
                  </w:rPr>
                  <w:t xml:space="preserve">  </w:t>
                </w:r>
                <w:r>
                  <w:rPr>
                    <w:noProof/>
                    <w:lang w:eastAsia="it-IT" w:bidi="ar-SA"/>
                  </w:rPr>
                  <w:pict>
                    <v:shape id="_x0000_i1029" type="#_x0000_t75" style="width:76.5pt;height:39pt" o:bordertopcolor="teal" o:borderleftcolor="teal" o:borderbottomcolor="teal" o:borderrightcolor="teal" filled="t">
                      <v:fill color2="black"/>
                      <v:imagedata r:id="rId2" o:title=""/>
                      <w10:bordertop type="single" width="2"/>
                      <w10:borderleft type="single" width="2"/>
                      <w10:borderbottom type="single" width="2"/>
                      <w10:borderright type="single" width="2"/>
                    </v:shape>
                  </w:pict>
                </w:r>
              </w:p>
            </w:tc>
            <w:tc>
              <w:tcPr>
                <w:tcW w:w="5400" w:type="dxa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</w:tcPr>
              <w:p w:rsidR="001844DB" w:rsidRDefault="001844DB" w:rsidP="00F72231">
                <w:pPr>
                  <w:pStyle w:val="Standard"/>
                  <w:snapToGrid w:val="0"/>
                  <w:jc w:val="center"/>
                  <w:rPr>
                    <w:rFonts w:ascii="Bookman Old Style" w:hAnsi="Bookman Old Style" w:cs="Bookman Old Style"/>
                    <w:b/>
                    <w:sz w:val="16"/>
                  </w:rPr>
                </w:pPr>
              </w:p>
              <w:p w:rsidR="001844DB" w:rsidRDefault="001844DB" w:rsidP="00F72231">
                <w:pPr>
                  <w:pStyle w:val="Standard"/>
                  <w:jc w:val="center"/>
                </w:pPr>
                <w:r>
                  <w:pict>
                    <v:shape id="_x0000_i1030" type="#_x0000_t75" style="width:213pt;height:143.5pt" filled="t">
                      <v:fill color2="black"/>
                      <v:imagedata r:id="rId3" o:title=""/>
                    </v:shape>
                  </w:pict>
                </w:r>
                <w:r>
                  <w:rPr>
                    <w:rFonts w:eastAsia="Times New Roman" w:cs="Times New Roman"/>
                  </w:rPr>
                  <w:t xml:space="preserve">     </w:t>
                </w:r>
              </w:p>
            </w:tc>
            <w:tc>
              <w:tcPr>
                <w:tcW w:w="1938" w:type="dxa"/>
                <w:gridSpan w:val="2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</w:tcPr>
              <w:p w:rsidR="001844DB" w:rsidRDefault="001844DB" w:rsidP="00F72231">
                <w:pPr>
                  <w:pStyle w:val="Standard"/>
                  <w:snapToGrid w:val="0"/>
                </w:pPr>
              </w:p>
              <w:p w:rsidR="001844DB" w:rsidRDefault="001844DB" w:rsidP="00F72231">
                <w:pPr>
                  <w:pStyle w:val="Standard"/>
                </w:pPr>
                <w:r>
                  <w:object w:dxaOrig="1448" w:dyaOrig="1843">
                    <v:shape id="_x0000_i1031" type="#_x0000_t75" style="width:62.5pt;height:1in" o:ole="" filled="t">
                      <v:fill color2="black"/>
                      <v:imagedata r:id="rId4" o:title=""/>
                    </v:shape>
                    <o:OLEObject Type="Embed" ProgID="Corel" ShapeID="_x0000_i1031" DrawAspect="Content" ObjectID="_1844401326" r:id="rId5"/>
                  </w:object>
                </w:r>
              </w:p>
              <w:p w:rsidR="001844DB" w:rsidRDefault="001844DB" w:rsidP="00F72231">
                <w:pPr>
                  <w:pStyle w:val="Standard"/>
                </w:pPr>
                <w:r w:rsidRPr="00E547FB">
                  <w:rPr>
                    <w:rFonts w:ascii="Garamond" w:hAnsi="Garamond" w:cs="Garamond"/>
                    <w:b/>
                    <w:noProof/>
                    <w:color w:val="0000FF"/>
                    <w:sz w:val="16"/>
                    <w:lang w:eastAsia="it-IT" w:bidi="ar-SA"/>
                  </w:rPr>
                  <w:pict>
                    <v:shape id="_x0000_i1032" type="#_x0000_t75" style="width:1in;height:48pt" filled="t">
                      <v:fill color2="black"/>
                      <v:imagedata r:id="rId6" o:title=""/>
                    </v:shape>
                  </w:pict>
                </w:r>
              </w:p>
            </w:tc>
          </w:tr>
          <w:tr w:rsidR="001844DB" w:rsidRPr="00FF11CB" w:rsidTr="00CB3FF4">
            <w:tblPrEx>
              <w:tblCellMar>
                <w:left w:w="70" w:type="dxa"/>
                <w:right w:w="70" w:type="dxa"/>
              </w:tblCellMar>
            </w:tblPrEx>
            <w:trPr>
              <w:gridAfter w:val="1"/>
              <w:wAfter w:w="1610" w:type="dxa"/>
              <w:trHeight w:val="685"/>
            </w:trPr>
            <w:tc>
              <w:tcPr>
                <w:tcW w:w="9305" w:type="dxa"/>
                <w:gridSpan w:val="5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1844DB" w:rsidRDefault="001844DB" w:rsidP="00F72231">
                <w:pPr>
                  <w:pStyle w:val="Standard"/>
                  <w:snapToGrid w:val="0"/>
                  <w:rPr>
                    <w:sz w:val="20"/>
                    <w:szCs w:val="20"/>
                    <w:lang w:eastAsia="it-IT" w:bidi="ar-SA"/>
                  </w:rPr>
                </w:pPr>
              </w:p>
              <w:p w:rsidR="001844DB" w:rsidRDefault="001844DB" w:rsidP="00F72231">
                <w:pPr>
                  <w:pStyle w:val="Standard"/>
                  <w:jc w:val="center"/>
                  <w:rPr>
                    <w:rFonts w:ascii="Calibri" w:hAnsi="Calibri" w:cs="Calibri"/>
                    <w:b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b/>
                    <w:sz w:val="16"/>
                    <w:szCs w:val="16"/>
                  </w:rPr>
                  <w:t>Viale F. Turati 1/R 52011  Bibbiena (Ar) Tel. 0575-</w:t>
                </w:r>
                <w:smartTag w:uri="urn:schemas-microsoft-com:office:smarttags" w:element="metricconverter">
                  <w:smartTagPr>
                    <w:attr w:name="ProductID" w:val="955716 C"/>
                  </w:smartTag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955716 C</w:t>
                  </w:r>
                </w:smartTag>
                <w:r>
                  <w:rPr>
                    <w:rFonts w:ascii="Calibri" w:hAnsi="Calibri" w:cs="Calibri"/>
                    <w:b/>
                    <w:sz w:val="16"/>
                  </w:rPr>
                  <w:t>.F. 94004080514 cod. mecc.ARIC82800R</w:t>
                </w:r>
              </w:p>
              <w:p w:rsidR="001844DB" w:rsidRDefault="001844DB" w:rsidP="00F72231">
                <w:pPr>
                  <w:pStyle w:val="Standard"/>
                  <w:jc w:val="center"/>
                  <w:rPr>
                    <w:rStyle w:val="Hyperlink"/>
                    <w:rFonts w:ascii="Calibri" w:hAnsi="Calibri" w:cs="Calibri"/>
                    <w:b/>
                    <w:sz w:val="16"/>
                  </w:rPr>
                </w:pPr>
                <w:r>
                  <w:rPr>
                    <w:rFonts w:ascii="Calibri" w:hAnsi="Calibri" w:cs="Calibri"/>
                    <w:b/>
                    <w:sz w:val="16"/>
                    <w:szCs w:val="16"/>
                  </w:rPr>
                  <w:t xml:space="preserve">AMBITO TERRITORIALE AR3 - USR Toscana -  UST Arezzo 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 xml:space="preserve"> - Sito </w:t>
                </w:r>
                <w:r>
                  <w:rPr>
                    <w:rFonts w:ascii="Calibri" w:hAnsi="Calibri" w:cs="Calibri"/>
                    <w:b/>
                    <w:sz w:val="16"/>
                  </w:rPr>
                  <w:t>www.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>https://www.icdovizibibbiena.edu.it</w:t>
                </w:r>
              </w:p>
              <w:p w:rsidR="001844DB" w:rsidRDefault="001844DB" w:rsidP="00F72231">
                <w:pPr>
                  <w:pStyle w:val="Standard"/>
                  <w:snapToGrid w:val="0"/>
                  <w:jc w:val="center"/>
                  <w:rPr>
                    <w:rFonts w:ascii="Calibri" w:hAnsi="Calibri" w:cs="Calibri"/>
                    <w:sz w:val="12"/>
                  </w:rPr>
                </w:pPr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indirizzi  email :  </w:t>
                </w:r>
                <w:hyperlink r:id="rId7" w:history="1"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aric82800r@istruzione.it</w:t>
                  </w:r>
                </w:hyperlink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  -  </w:t>
                </w:r>
                <w:hyperlink r:id="rId8" w:history="1"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aric82800r@pec.istruzione.it</w:t>
                  </w:r>
                </w:hyperlink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  </w:t>
                </w:r>
              </w:p>
              <w:p w:rsidR="001844DB" w:rsidRDefault="001844DB" w:rsidP="00F72231">
                <w:pPr>
                  <w:pStyle w:val="Standard"/>
                  <w:snapToGrid w:val="0"/>
                  <w:jc w:val="center"/>
                  <w:rPr>
                    <w:rFonts w:ascii="Calibri" w:hAnsi="Calibri" w:cs="Calibri"/>
                    <w:sz w:val="12"/>
                  </w:rPr>
                </w:pPr>
              </w:p>
            </w:tc>
          </w:tr>
          <w:tr w:rsidR="001844DB" w:rsidRPr="002A43AC" w:rsidTr="00CB3FF4">
            <w:tblPrEx>
              <w:tblCellMar>
                <w:left w:w="108" w:type="dxa"/>
                <w:right w:w="108" w:type="dxa"/>
              </w:tblCellMar>
              <w:tblLook w:val="00A0"/>
            </w:tblPrEx>
            <w:trPr>
              <w:trHeight w:val="410"/>
            </w:trPr>
            <w:tc>
              <w:tcPr>
                <w:tcW w:w="10915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844DB" w:rsidRPr="00A475A7" w:rsidRDefault="001844DB" w:rsidP="00F72231">
                <w:pPr>
                  <w:pStyle w:val="Title"/>
                  <w:rPr>
                    <w:rFonts w:ascii="Tahoma" w:hAnsi="Tahoma" w:cs="Tahoma"/>
                    <w:szCs w:val="32"/>
                  </w:rPr>
                </w:pPr>
              </w:p>
            </w:tc>
          </w:tr>
          <w:tr w:rsidR="001844DB" w:rsidRPr="002A43AC" w:rsidTr="00CB3FF4">
            <w:tblPrEx>
              <w:tblCellMar>
                <w:left w:w="108" w:type="dxa"/>
                <w:right w:w="108" w:type="dxa"/>
              </w:tblCellMar>
              <w:tblLook w:val="00A0"/>
            </w:tblPrEx>
            <w:trPr>
              <w:trHeight w:val="1333"/>
            </w:trPr>
            <w:tc>
              <w:tcPr>
                <w:tcW w:w="15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844DB" w:rsidRDefault="001844DB" w:rsidP="00F72231">
                <w:pPr>
                  <w:pStyle w:val="Title"/>
                </w:pPr>
              </w:p>
              <w:p w:rsidR="001844DB" w:rsidRPr="002A43AC" w:rsidRDefault="001844DB" w:rsidP="00F72231">
                <w:pPr>
                  <w:pStyle w:val="Title"/>
                  <w:rPr>
                    <w:rFonts w:ascii="Tahoma" w:hAnsi="Tahoma" w:cs="Tahoma"/>
                    <w:sz w:val="24"/>
                    <w:szCs w:val="24"/>
                  </w:rPr>
                </w:pPr>
              </w:p>
            </w:tc>
            <w:tc>
              <w:tcPr>
                <w:tcW w:w="666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844DB" w:rsidRPr="002A43AC" w:rsidRDefault="001844DB" w:rsidP="00F72231">
                <w:pPr>
                  <w:jc w:val="center"/>
                  <w:rPr>
                    <w:rFonts w:ascii="Tahoma" w:hAnsi="Tahoma" w:cs="Tahoma"/>
                    <w:szCs w:val="24"/>
                  </w:rPr>
                </w:pPr>
              </w:p>
            </w:tc>
            <w:tc>
              <w:tcPr>
                <w:tcW w:w="26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844DB" w:rsidRPr="002A43AC" w:rsidRDefault="001844DB" w:rsidP="00F72231">
                <w:pPr>
                  <w:pStyle w:val="Title"/>
                  <w:tabs>
                    <w:tab w:val="center" w:pos="1238"/>
                  </w:tabs>
                  <w:jc w:val="left"/>
                  <w:rPr>
                    <w:rFonts w:ascii="Tahoma" w:hAnsi="Tahoma" w:cs="Tahoma"/>
                    <w:sz w:val="24"/>
                    <w:szCs w:val="24"/>
                  </w:rPr>
                </w:pPr>
              </w:p>
              <w:p w:rsidR="001844DB" w:rsidRPr="002A43AC" w:rsidRDefault="001844DB" w:rsidP="00F72231">
                <w:pPr>
                  <w:pStyle w:val="Title"/>
                  <w:tabs>
                    <w:tab w:val="center" w:pos="1238"/>
                  </w:tabs>
                  <w:jc w:val="left"/>
                  <w:rPr>
                    <w:rFonts w:ascii="Tahoma" w:hAnsi="Tahoma" w:cs="Tahoma"/>
                    <w:sz w:val="24"/>
                    <w:szCs w:val="24"/>
                  </w:rPr>
                </w:pPr>
                <w:r w:rsidRPr="002A43AC">
                  <w:rPr>
                    <w:rFonts w:ascii="Tahoma" w:hAnsi="Tahoma" w:cs="Tahoma"/>
                    <w:sz w:val="24"/>
                    <w:szCs w:val="24"/>
                  </w:rPr>
                  <w:tab/>
                </w:r>
              </w:p>
            </w:tc>
          </w:tr>
        </w:tbl>
        <w:p w:rsidR="001844DB" w:rsidRPr="00A475A7" w:rsidRDefault="001844DB" w:rsidP="0091764E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1844DB" w:rsidRPr="002A43AC" w:rsidTr="0091764E">
      <w:trPr>
        <w:trHeight w:val="1333"/>
      </w:trPr>
      <w:tc>
        <w:tcPr>
          <w:tcW w:w="1560" w:type="dxa"/>
        </w:tcPr>
        <w:p w:rsidR="001844DB" w:rsidRPr="002A43AC" w:rsidRDefault="001844DB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</w:tcPr>
        <w:p w:rsidR="001844DB" w:rsidRPr="002A43AC" w:rsidRDefault="001844DB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2693" w:type="dxa"/>
        </w:tcPr>
        <w:p w:rsidR="001844DB" w:rsidRPr="002A43AC" w:rsidRDefault="001844DB" w:rsidP="0091764E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</w:tc>
    </w:tr>
  </w:tbl>
  <w:p w:rsidR="001844DB" w:rsidRPr="00506E5E" w:rsidRDefault="001844DB" w:rsidP="00506E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5" w:type="dxa"/>
      <w:tblInd w:w="10" w:type="dxa"/>
      <w:tblLayout w:type="fixed"/>
      <w:tblCellMar>
        <w:left w:w="10" w:type="dxa"/>
        <w:right w:w="10" w:type="dxa"/>
      </w:tblCellMar>
      <w:tblLook w:val="0000"/>
    </w:tblPr>
    <w:tblGrid>
      <w:gridCol w:w="1560"/>
      <w:gridCol w:w="407"/>
      <w:gridCol w:w="5400"/>
      <w:gridCol w:w="855"/>
      <w:gridCol w:w="1083"/>
      <w:gridCol w:w="1610"/>
    </w:tblGrid>
    <w:tr w:rsidR="001844DB" w:rsidTr="00CB3FF4">
      <w:trPr>
        <w:gridAfter w:val="1"/>
        <w:wAfter w:w="1610" w:type="dxa"/>
        <w:trHeight w:hRule="exact" w:val="3005"/>
      </w:trPr>
      <w:tc>
        <w:tcPr>
          <w:tcW w:w="1967" w:type="dxa"/>
          <w:gridSpan w:val="2"/>
          <w:tcBorders>
            <w:top w:val="single" w:sz="4" w:space="0" w:color="000000"/>
            <w:left w:val="single" w:sz="4" w:space="0" w:color="000000"/>
          </w:tcBorders>
        </w:tcPr>
        <w:p w:rsidR="001844DB" w:rsidRDefault="001844DB" w:rsidP="00CB3FF4">
          <w:pPr>
            <w:pStyle w:val="Standard"/>
            <w:snapToGrid w:val="0"/>
          </w:pPr>
        </w:p>
        <w:p w:rsidR="001844DB" w:rsidRDefault="001844DB" w:rsidP="00CB3FF4">
          <w:pPr>
            <w:pStyle w:val="Standard"/>
            <w:rPr>
              <w:rFonts w:ascii="Bookman Old Style" w:hAnsi="Bookman Old Style" w:cs="Bookman Old Style"/>
              <w:b/>
              <w:sz w:val="16"/>
            </w:rPr>
          </w:pPr>
          <w:r>
            <w:rPr>
              <w:noProof/>
              <w:lang w:eastAsia="it-IT"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0;margin-top:.4pt;width:88.95pt;height:61.05pt;z-index:251662336;mso-wrap-distance-left:9.05pt;mso-wrap-distance-right:9.05pt;mso-position-horizontal:center" filled="t">
                <v:fill color2="black"/>
                <v:imagedata r:id="rId1" o:title=""/>
                <w10:wrap type="square"/>
              </v:shape>
            </w:pict>
          </w:r>
          <w:r>
            <w:rPr>
              <w:rFonts w:eastAsia="Times New Roman" w:cs="Times New Roman"/>
            </w:rPr>
            <w:t xml:space="preserve">  </w:t>
          </w:r>
          <w:r>
            <w:rPr>
              <w:noProof/>
              <w:lang w:eastAsia="it-IT" w:bidi="ar-SA"/>
            </w:rPr>
            <w:pict>
              <v:shape id="_x0000_i1037" type="#_x0000_t75" style="width:76.5pt;height:39pt" o:bordertopcolor="teal" o:borderleftcolor="teal" o:borderbottomcolor="teal" o:borderrightcolor="teal" filled="t">
                <v:fill color2="black"/>
                <v:imagedata r:id="rId2" o:title=""/>
                <w10:bordertop type="single" width="2"/>
                <w10:borderleft type="single" width="2"/>
                <w10:borderbottom type="single" width="2"/>
                <w10:borderright type="single" width="2"/>
              </v:shape>
            </w:pict>
          </w:r>
        </w:p>
      </w:tc>
      <w:tc>
        <w:tcPr>
          <w:tcW w:w="5400" w:type="dxa"/>
          <w:tcBorders>
            <w:top w:val="single" w:sz="4" w:space="0" w:color="000000"/>
          </w:tcBorders>
        </w:tcPr>
        <w:p w:rsidR="001844DB" w:rsidRDefault="001844DB" w:rsidP="00CB3FF4">
          <w:pPr>
            <w:pStyle w:val="Standard"/>
            <w:snapToGrid w:val="0"/>
            <w:jc w:val="center"/>
            <w:rPr>
              <w:rFonts w:ascii="Bookman Old Style" w:hAnsi="Bookman Old Style" w:cs="Bookman Old Style"/>
              <w:b/>
              <w:sz w:val="16"/>
            </w:rPr>
          </w:pPr>
        </w:p>
        <w:p w:rsidR="001844DB" w:rsidRDefault="001844DB" w:rsidP="00CB3FF4">
          <w:pPr>
            <w:pStyle w:val="Standard"/>
            <w:jc w:val="center"/>
          </w:pPr>
          <w:r>
            <w:pict>
              <v:shape id="_x0000_i1038" type="#_x0000_t75" style="width:213pt;height:143.5pt" filled="t">
                <v:fill color2="black"/>
                <v:imagedata r:id="rId3" o:title=""/>
              </v:shape>
            </w:pict>
          </w:r>
          <w:r>
            <w:rPr>
              <w:rFonts w:eastAsia="Times New Roman" w:cs="Times New Roman"/>
            </w:rPr>
            <w:t xml:space="preserve">     </w:t>
          </w:r>
        </w:p>
      </w:tc>
      <w:tc>
        <w:tcPr>
          <w:tcW w:w="1938" w:type="dxa"/>
          <w:gridSpan w:val="2"/>
          <w:tcBorders>
            <w:top w:val="single" w:sz="4" w:space="0" w:color="000000"/>
            <w:right w:val="single" w:sz="4" w:space="0" w:color="000000"/>
          </w:tcBorders>
        </w:tcPr>
        <w:p w:rsidR="001844DB" w:rsidRDefault="001844DB" w:rsidP="00CB3FF4">
          <w:pPr>
            <w:pStyle w:val="Standard"/>
            <w:snapToGrid w:val="0"/>
          </w:pPr>
        </w:p>
        <w:p w:rsidR="001844DB" w:rsidRDefault="001844DB" w:rsidP="00CB3FF4">
          <w:pPr>
            <w:pStyle w:val="Standard"/>
          </w:pPr>
          <w:r>
            <w:object w:dxaOrig="1448" w:dyaOrig="1843">
              <v:shape id="_x0000_i1039" type="#_x0000_t75" style="width:62.5pt;height:1in" o:ole="" filled="t">
                <v:fill color2="black"/>
                <v:imagedata r:id="rId4" o:title=""/>
              </v:shape>
              <o:OLEObject Type="Embed" ProgID="Corel" ShapeID="_x0000_i1039" DrawAspect="Content" ObjectID="_1844401327" r:id="rId5"/>
            </w:object>
          </w:r>
        </w:p>
        <w:p w:rsidR="001844DB" w:rsidRDefault="001844DB" w:rsidP="00CB3FF4">
          <w:pPr>
            <w:pStyle w:val="Standard"/>
          </w:pPr>
          <w:r w:rsidRPr="00E547FB">
            <w:rPr>
              <w:rFonts w:ascii="Garamond" w:hAnsi="Garamond" w:cs="Garamond"/>
              <w:b/>
              <w:noProof/>
              <w:color w:val="0000FF"/>
              <w:sz w:val="16"/>
              <w:lang w:eastAsia="it-IT" w:bidi="ar-SA"/>
            </w:rPr>
            <w:pict>
              <v:shape id="_x0000_i1040" type="#_x0000_t75" style="width:1in;height:48pt" filled="t">
                <v:fill color2="black"/>
                <v:imagedata r:id="rId6" o:title=""/>
              </v:shape>
            </w:pict>
          </w:r>
        </w:p>
      </w:tc>
    </w:tr>
    <w:tr w:rsidR="001844DB" w:rsidRPr="00FF11CB" w:rsidTr="00CB3FF4">
      <w:tblPrEx>
        <w:tblCellMar>
          <w:left w:w="70" w:type="dxa"/>
          <w:right w:w="70" w:type="dxa"/>
        </w:tblCellMar>
      </w:tblPrEx>
      <w:trPr>
        <w:gridAfter w:val="1"/>
        <w:wAfter w:w="1610" w:type="dxa"/>
        <w:trHeight w:val="685"/>
      </w:trPr>
      <w:tc>
        <w:tcPr>
          <w:tcW w:w="9305" w:type="dxa"/>
          <w:gridSpan w:val="5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844DB" w:rsidRDefault="001844DB" w:rsidP="00CB3FF4">
          <w:pPr>
            <w:pStyle w:val="Standard"/>
            <w:snapToGrid w:val="0"/>
            <w:rPr>
              <w:sz w:val="20"/>
              <w:szCs w:val="20"/>
              <w:lang w:eastAsia="it-IT" w:bidi="ar-SA"/>
            </w:rPr>
          </w:pPr>
        </w:p>
        <w:p w:rsidR="001844DB" w:rsidRDefault="001844DB" w:rsidP="00CB3FF4">
          <w:pPr>
            <w:pStyle w:val="Standard"/>
            <w:jc w:val="center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Viale F. Turati 1/R 52011  Bibbiena (Ar) Tel. 0575-</w:t>
          </w:r>
          <w:smartTag w:uri="urn:schemas-microsoft-com:office:smarttags" w:element="metricconverter">
            <w:smartTagPr>
              <w:attr w:name="ProductID" w:val="955716 C"/>
            </w:smartTagPr>
            <w:r>
              <w:rPr>
                <w:rFonts w:ascii="Calibri" w:hAnsi="Calibri" w:cs="Calibri"/>
                <w:b/>
                <w:sz w:val="16"/>
                <w:szCs w:val="16"/>
              </w:rPr>
              <w:t>955716 C</w:t>
            </w:r>
          </w:smartTag>
          <w:r>
            <w:rPr>
              <w:rFonts w:ascii="Calibri" w:hAnsi="Calibri" w:cs="Calibri"/>
              <w:b/>
              <w:sz w:val="16"/>
            </w:rPr>
            <w:t>.F. 94004080514 cod. mecc.ARIC82800R</w:t>
          </w:r>
        </w:p>
        <w:p w:rsidR="001844DB" w:rsidRDefault="001844DB" w:rsidP="00CB3FF4">
          <w:pPr>
            <w:pStyle w:val="Standard"/>
            <w:jc w:val="center"/>
            <w:rPr>
              <w:rStyle w:val="Hyperlink"/>
              <w:rFonts w:ascii="Calibri" w:hAnsi="Calibri" w:cs="Calibri"/>
              <w:b/>
              <w:sz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 xml:space="preserve">AMBITO TERRITORIALE AR3 - USR Toscana -  UST Arezzo </w:t>
          </w:r>
          <w:r>
            <w:rPr>
              <w:rFonts w:ascii="Calibri" w:hAnsi="Calibri" w:cs="Calibri"/>
              <w:sz w:val="16"/>
              <w:szCs w:val="16"/>
            </w:rPr>
            <w:t xml:space="preserve"> - Sito </w:t>
          </w:r>
          <w:r>
            <w:rPr>
              <w:rFonts w:ascii="Calibri" w:hAnsi="Calibri" w:cs="Calibri"/>
              <w:b/>
              <w:sz w:val="16"/>
            </w:rPr>
            <w:t>www.</w:t>
          </w:r>
          <w:r>
            <w:rPr>
              <w:rFonts w:ascii="Calibri" w:hAnsi="Calibri" w:cs="Calibri"/>
            </w:rPr>
            <w:t xml:space="preserve"> </w:t>
          </w:r>
          <w:r>
            <w:rPr>
              <w:rStyle w:val="Hyperlink"/>
              <w:rFonts w:ascii="Calibri" w:hAnsi="Calibri" w:cs="Calibri"/>
              <w:b/>
              <w:sz w:val="16"/>
            </w:rPr>
            <w:t>https://www.icdovizibibbiena.edu.it</w:t>
          </w:r>
        </w:p>
        <w:p w:rsidR="001844DB" w:rsidRDefault="001844DB" w:rsidP="00CB3FF4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  <w:r>
            <w:rPr>
              <w:rStyle w:val="Hyperlink"/>
              <w:rFonts w:ascii="Calibri" w:hAnsi="Calibri" w:cs="Calibri"/>
              <w:b/>
              <w:sz w:val="16"/>
            </w:rPr>
            <w:t xml:space="preserve">indirizzi  email :  </w:t>
          </w:r>
          <w:hyperlink r:id="rId7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-  </w:t>
          </w:r>
          <w:hyperlink r:id="rId8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aric82800r@pec.istruzione.it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</w:t>
          </w:r>
        </w:p>
        <w:p w:rsidR="001844DB" w:rsidRDefault="001844DB" w:rsidP="00CB3FF4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</w:p>
      </w:tc>
    </w:tr>
    <w:tr w:rsidR="001844DB" w:rsidRPr="002A43AC" w:rsidTr="00CB3FF4">
      <w:tblPrEx>
        <w:tblCellMar>
          <w:left w:w="108" w:type="dxa"/>
          <w:right w:w="108" w:type="dxa"/>
        </w:tblCellMar>
        <w:tblLook w:val="00A0"/>
      </w:tblPrEx>
      <w:trPr>
        <w:trHeight w:val="410"/>
      </w:trPr>
      <w:tc>
        <w:tcPr>
          <w:tcW w:w="10915" w:type="dxa"/>
          <w:gridSpan w:val="6"/>
        </w:tcPr>
        <w:p w:rsidR="001844DB" w:rsidRPr="00A475A7" w:rsidRDefault="001844DB" w:rsidP="00CB3FF4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1844DB" w:rsidRPr="002A43AC" w:rsidTr="00CB3FF4">
      <w:tblPrEx>
        <w:tblCellMar>
          <w:left w:w="108" w:type="dxa"/>
          <w:right w:w="108" w:type="dxa"/>
        </w:tblCellMar>
        <w:tblLook w:val="00A0"/>
      </w:tblPrEx>
      <w:trPr>
        <w:trHeight w:val="1333"/>
      </w:trPr>
      <w:tc>
        <w:tcPr>
          <w:tcW w:w="1560" w:type="dxa"/>
        </w:tcPr>
        <w:p w:rsidR="001844DB" w:rsidRDefault="001844DB" w:rsidP="00CB3FF4">
          <w:pPr>
            <w:pStyle w:val="Title"/>
          </w:pPr>
        </w:p>
        <w:p w:rsidR="001844DB" w:rsidRPr="002A43AC" w:rsidRDefault="001844DB" w:rsidP="00CB3FF4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  <w:gridSpan w:val="3"/>
        </w:tcPr>
        <w:p w:rsidR="001844DB" w:rsidRPr="002A43AC" w:rsidRDefault="001844DB" w:rsidP="00CB3FF4">
          <w:pPr>
            <w:jc w:val="center"/>
            <w:rPr>
              <w:rFonts w:ascii="Tahoma" w:hAnsi="Tahoma" w:cs="Tahoma"/>
              <w:szCs w:val="24"/>
            </w:rPr>
          </w:pPr>
        </w:p>
      </w:tc>
      <w:tc>
        <w:tcPr>
          <w:tcW w:w="2693" w:type="dxa"/>
          <w:gridSpan w:val="2"/>
        </w:tcPr>
        <w:p w:rsidR="001844DB" w:rsidRPr="002A43AC" w:rsidRDefault="001844DB" w:rsidP="00CB3FF4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  <w:p w:rsidR="001844DB" w:rsidRPr="002A43AC" w:rsidRDefault="001844DB" w:rsidP="00CB3FF4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  <w:r w:rsidRPr="002A43AC">
            <w:rPr>
              <w:rFonts w:ascii="Tahoma" w:hAnsi="Tahoma" w:cs="Tahoma"/>
              <w:sz w:val="24"/>
              <w:szCs w:val="24"/>
            </w:rPr>
            <w:tab/>
          </w:r>
        </w:p>
      </w:tc>
    </w:tr>
  </w:tbl>
  <w:p w:rsidR="001844DB" w:rsidRDefault="001844DB"/>
  <w:tbl>
    <w:tblPr>
      <w:tblW w:w="10915" w:type="dxa"/>
      <w:tblInd w:w="-459" w:type="dxa"/>
      <w:tblLayout w:type="fixed"/>
      <w:tblLook w:val="00A0"/>
    </w:tblPr>
    <w:tblGrid>
      <w:gridCol w:w="1560"/>
      <w:gridCol w:w="6662"/>
      <w:gridCol w:w="2693"/>
    </w:tblGrid>
    <w:tr w:rsidR="001844DB" w:rsidRPr="002A43AC" w:rsidTr="002A43AC">
      <w:trPr>
        <w:trHeight w:val="410"/>
      </w:trPr>
      <w:tc>
        <w:tcPr>
          <w:tcW w:w="10915" w:type="dxa"/>
          <w:gridSpan w:val="3"/>
        </w:tcPr>
        <w:p w:rsidR="001844DB" w:rsidRPr="00A475A7" w:rsidRDefault="001844DB" w:rsidP="00CB3FF4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1844DB" w:rsidRPr="002A43AC" w:rsidTr="002A43AC">
      <w:trPr>
        <w:trHeight w:val="1333"/>
      </w:trPr>
      <w:tc>
        <w:tcPr>
          <w:tcW w:w="1560" w:type="dxa"/>
        </w:tcPr>
        <w:p w:rsidR="001844DB" w:rsidRDefault="001844DB" w:rsidP="00211FA5">
          <w:pPr>
            <w:pStyle w:val="Title"/>
          </w:pPr>
        </w:p>
        <w:p w:rsidR="001844DB" w:rsidRPr="002A43AC" w:rsidRDefault="001844DB" w:rsidP="00211FA5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</w:tcPr>
        <w:p w:rsidR="001844DB" w:rsidRPr="002A43AC" w:rsidRDefault="001844DB" w:rsidP="00CB3FF4">
          <w:pPr>
            <w:rPr>
              <w:rFonts w:ascii="Tahoma" w:hAnsi="Tahoma" w:cs="Tahoma"/>
              <w:szCs w:val="24"/>
            </w:rPr>
          </w:pPr>
        </w:p>
      </w:tc>
      <w:tc>
        <w:tcPr>
          <w:tcW w:w="2693" w:type="dxa"/>
        </w:tcPr>
        <w:p w:rsidR="001844DB" w:rsidRPr="002A43AC" w:rsidRDefault="001844DB" w:rsidP="002A43AC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  <w:p w:rsidR="001844DB" w:rsidRPr="002A43AC" w:rsidRDefault="001844DB" w:rsidP="002A43AC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  <w:r w:rsidRPr="002A43AC">
            <w:rPr>
              <w:rFonts w:ascii="Tahoma" w:hAnsi="Tahoma" w:cs="Tahoma"/>
              <w:sz w:val="24"/>
              <w:szCs w:val="24"/>
            </w:rPr>
            <w:tab/>
          </w:r>
        </w:p>
      </w:tc>
    </w:tr>
  </w:tbl>
  <w:p w:rsidR="001844DB" w:rsidRDefault="001844DB" w:rsidP="00A475A7">
    <w:pPr>
      <w:pStyle w:val="Title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050"/>
    <w:multiLevelType w:val="hybridMultilevel"/>
    <w:tmpl w:val="526662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15CA1"/>
    <w:multiLevelType w:val="hybridMultilevel"/>
    <w:tmpl w:val="B1DCC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673ABE"/>
    <w:multiLevelType w:val="hybridMultilevel"/>
    <w:tmpl w:val="89A297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F7"/>
    <w:rsid w:val="000055BB"/>
    <w:rsid w:val="0002638C"/>
    <w:rsid w:val="00050283"/>
    <w:rsid w:val="00052123"/>
    <w:rsid w:val="00060ED7"/>
    <w:rsid w:val="00075078"/>
    <w:rsid w:val="000758DA"/>
    <w:rsid w:val="0007647D"/>
    <w:rsid w:val="00080EEB"/>
    <w:rsid w:val="00086CDB"/>
    <w:rsid w:val="00086D23"/>
    <w:rsid w:val="000A7249"/>
    <w:rsid w:val="000C5E9D"/>
    <w:rsid w:val="000D1F8A"/>
    <w:rsid w:val="000D6E41"/>
    <w:rsid w:val="000E4017"/>
    <w:rsid w:val="000F12F5"/>
    <w:rsid w:val="00102287"/>
    <w:rsid w:val="00104C3E"/>
    <w:rsid w:val="00121B10"/>
    <w:rsid w:val="00124412"/>
    <w:rsid w:val="001250A6"/>
    <w:rsid w:val="0012658C"/>
    <w:rsid w:val="00140AD6"/>
    <w:rsid w:val="00147B41"/>
    <w:rsid w:val="00151F80"/>
    <w:rsid w:val="001574DE"/>
    <w:rsid w:val="001629F3"/>
    <w:rsid w:val="00173A6C"/>
    <w:rsid w:val="00177BA6"/>
    <w:rsid w:val="001832C6"/>
    <w:rsid w:val="001844DB"/>
    <w:rsid w:val="00186D1B"/>
    <w:rsid w:val="001928BB"/>
    <w:rsid w:val="001A4437"/>
    <w:rsid w:val="001A45B6"/>
    <w:rsid w:val="001A4B52"/>
    <w:rsid w:val="001B0B02"/>
    <w:rsid w:val="001B30FE"/>
    <w:rsid w:val="001B4A6F"/>
    <w:rsid w:val="001B7E28"/>
    <w:rsid w:val="001D3E0F"/>
    <w:rsid w:val="001E20B1"/>
    <w:rsid w:val="001E5370"/>
    <w:rsid w:val="001E67DF"/>
    <w:rsid w:val="001F74FE"/>
    <w:rsid w:val="00211FA5"/>
    <w:rsid w:val="002234E7"/>
    <w:rsid w:val="00231F33"/>
    <w:rsid w:val="0023356F"/>
    <w:rsid w:val="00245B66"/>
    <w:rsid w:val="00246C90"/>
    <w:rsid w:val="002571DF"/>
    <w:rsid w:val="00261333"/>
    <w:rsid w:val="0026157B"/>
    <w:rsid w:val="00267A50"/>
    <w:rsid w:val="00273167"/>
    <w:rsid w:val="002738F4"/>
    <w:rsid w:val="00287E08"/>
    <w:rsid w:val="002A43AC"/>
    <w:rsid w:val="002D7E1D"/>
    <w:rsid w:val="002E6703"/>
    <w:rsid w:val="002F2E44"/>
    <w:rsid w:val="002F61C6"/>
    <w:rsid w:val="00316DBE"/>
    <w:rsid w:val="00325BAE"/>
    <w:rsid w:val="00334A94"/>
    <w:rsid w:val="00351699"/>
    <w:rsid w:val="00351E93"/>
    <w:rsid w:val="0036203D"/>
    <w:rsid w:val="003808D2"/>
    <w:rsid w:val="00381EDB"/>
    <w:rsid w:val="003845A0"/>
    <w:rsid w:val="00390ED7"/>
    <w:rsid w:val="003952DD"/>
    <w:rsid w:val="00397A72"/>
    <w:rsid w:val="003A5800"/>
    <w:rsid w:val="003A7631"/>
    <w:rsid w:val="003B11D5"/>
    <w:rsid w:val="003E5524"/>
    <w:rsid w:val="003F4716"/>
    <w:rsid w:val="003F514B"/>
    <w:rsid w:val="0042750D"/>
    <w:rsid w:val="0043339D"/>
    <w:rsid w:val="00436855"/>
    <w:rsid w:val="004554C3"/>
    <w:rsid w:val="004557D8"/>
    <w:rsid w:val="00456447"/>
    <w:rsid w:val="0047668E"/>
    <w:rsid w:val="00491336"/>
    <w:rsid w:val="0049655D"/>
    <w:rsid w:val="004A6D7B"/>
    <w:rsid w:val="004B147C"/>
    <w:rsid w:val="004B4507"/>
    <w:rsid w:val="004B734D"/>
    <w:rsid w:val="004C032D"/>
    <w:rsid w:val="004D6CE9"/>
    <w:rsid w:val="004E0571"/>
    <w:rsid w:val="005055A0"/>
    <w:rsid w:val="00506E5E"/>
    <w:rsid w:val="0053299C"/>
    <w:rsid w:val="005378DB"/>
    <w:rsid w:val="00540AA3"/>
    <w:rsid w:val="00553694"/>
    <w:rsid w:val="005554C7"/>
    <w:rsid w:val="00591C02"/>
    <w:rsid w:val="005A6C98"/>
    <w:rsid w:val="005B0565"/>
    <w:rsid w:val="005B3962"/>
    <w:rsid w:val="005B449A"/>
    <w:rsid w:val="005B74C4"/>
    <w:rsid w:val="005E0D4A"/>
    <w:rsid w:val="005E1E86"/>
    <w:rsid w:val="005E3CB8"/>
    <w:rsid w:val="005E495E"/>
    <w:rsid w:val="005E5AFA"/>
    <w:rsid w:val="005E601D"/>
    <w:rsid w:val="005F4B8A"/>
    <w:rsid w:val="00606452"/>
    <w:rsid w:val="00614075"/>
    <w:rsid w:val="0062064F"/>
    <w:rsid w:val="006304A3"/>
    <w:rsid w:val="00632CE8"/>
    <w:rsid w:val="00645A97"/>
    <w:rsid w:val="00647443"/>
    <w:rsid w:val="006512EF"/>
    <w:rsid w:val="00666959"/>
    <w:rsid w:val="00673A34"/>
    <w:rsid w:val="00673AD4"/>
    <w:rsid w:val="00682685"/>
    <w:rsid w:val="006830EF"/>
    <w:rsid w:val="0068630D"/>
    <w:rsid w:val="00694F34"/>
    <w:rsid w:val="006B257C"/>
    <w:rsid w:val="006B5AD4"/>
    <w:rsid w:val="006D1513"/>
    <w:rsid w:val="006D4B0F"/>
    <w:rsid w:val="006D515E"/>
    <w:rsid w:val="006F5CB6"/>
    <w:rsid w:val="00702994"/>
    <w:rsid w:val="007039F3"/>
    <w:rsid w:val="00715FC6"/>
    <w:rsid w:val="007178EE"/>
    <w:rsid w:val="00725440"/>
    <w:rsid w:val="00727FDE"/>
    <w:rsid w:val="00753009"/>
    <w:rsid w:val="00757772"/>
    <w:rsid w:val="00764679"/>
    <w:rsid w:val="00785817"/>
    <w:rsid w:val="00796A2A"/>
    <w:rsid w:val="007A48F7"/>
    <w:rsid w:val="007A5150"/>
    <w:rsid w:val="007B7D58"/>
    <w:rsid w:val="007D7D93"/>
    <w:rsid w:val="007E756F"/>
    <w:rsid w:val="007F0688"/>
    <w:rsid w:val="007F16E2"/>
    <w:rsid w:val="00813E90"/>
    <w:rsid w:val="0081460C"/>
    <w:rsid w:val="00816059"/>
    <w:rsid w:val="00840040"/>
    <w:rsid w:val="00840D51"/>
    <w:rsid w:val="00845074"/>
    <w:rsid w:val="00877D7F"/>
    <w:rsid w:val="008877A9"/>
    <w:rsid w:val="008A37D1"/>
    <w:rsid w:val="008A6713"/>
    <w:rsid w:val="008A692B"/>
    <w:rsid w:val="008B2143"/>
    <w:rsid w:val="008C0318"/>
    <w:rsid w:val="008D5B9E"/>
    <w:rsid w:val="008D738F"/>
    <w:rsid w:val="008D7CD2"/>
    <w:rsid w:val="008E629A"/>
    <w:rsid w:val="008E6BAE"/>
    <w:rsid w:val="008F2EFB"/>
    <w:rsid w:val="00900A5C"/>
    <w:rsid w:val="009028FD"/>
    <w:rsid w:val="00911D85"/>
    <w:rsid w:val="0091764E"/>
    <w:rsid w:val="00920256"/>
    <w:rsid w:val="00922ECA"/>
    <w:rsid w:val="009566C2"/>
    <w:rsid w:val="00962A3B"/>
    <w:rsid w:val="00966E1D"/>
    <w:rsid w:val="00971F27"/>
    <w:rsid w:val="00972F0D"/>
    <w:rsid w:val="00976C8C"/>
    <w:rsid w:val="00990304"/>
    <w:rsid w:val="00990E05"/>
    <w:rsid w:val="009A15FD"/>
    <w:rsid w:val="009A4EFB"/>
    <w:rsid w:val="009B28DD"/>
    <w:rsid w:val="009C23D1"/>
    <w:rsid w:val="009C3550"/>
    <w:rsid w:val="00A00342"/>
    <w:rsid w:val="00A03647"/>
    <w:rsid w:val="00A04443"/>
    <w:rsid w:val="00A05CC5"/>
    <w:rsid w:val="00A0787E"/>
    <w:rsid w:val="00A11E7F"/>
    <w:rsid w:val="00A13A30"/>
    <w:rsid w:val="00A233F6"/>
    <w:rsid w:val="00A2569A"/>
    <w:rsid w:val="00A32CD8"/>
    <w:rsid w:val="00A37CE9"/>
    <w:rsid w:val="00A475A7"/>
    <w:rsid w:val="00A6476C"/>
    <w:rsid w:val="00A71A3B"/>
    <w:rsid w:val="00A71B16"/>
    <w:rsid w:val="00A72566"/>
    <w:rsid w:val="00A7259D"/>
    <w:rsid w:val="00A77E03"/>
    <w:rsid w:val="00A80C3E"/>
    <w:rsid w:val="00A821F9"/>
    <w:rsid w:val="00A9176D"/>
    <w:rsid w:val="00AA3119"/>
    <w:rsid w:val="00AC3132"/>
    <w:rsid w:val="00AD6AB0"/>
    <w:rsid w:val="00AE08A0"/>
    <w:rsid w:val="00AF3CED"/>
    <w:rsid w:val="00B00986"/>
    <w:rsid w:val="00B03A32"/>
    <w:rsid w:val="00B12586"/>
    <w:rsid w:val="00B14228"/>
    <w:rsid w:val="00B15BE0"/>
    <w:rsid w:val="00B17970"/>
    <w:rsid w:val="00B214BF"/>
    <w:rsid w:val="00B26B6F"/>
    <w:rsid w:val="00B26F6E"/>
    <w:rsid w:val="00B27098"/>
    <w:rsid w:val="00B27ECA"/>
    <w:rsid w:val="00B3461E"/>
    <w:rsid w:val="00B45312"/>
    <w:rsid w:val="00B46A24"/>
    <w:rsid w:val="00B52E4F"/>
    <w:rsid w:val="00B73418"/>
    <w:rsid w:val="00B775C6"/>
    <w:rsid w:val="00B8428D"/>
    <w:rsid w:val="00B91C90"/>
    <w:rsid w:val="00BB0B50"/>
    <w:rsid w:val="00BC1312"/>
    <w:rsid w:val="00BC3169"/>
    <w:rsid w:val="00BD4B68"/>
    <w:rsid w:val="00BD6B87"/>
    <w:rsid w:val="00BE089A"/>
    <w:rsid w:val="00BE650D"/>
    <w:rsid w:val="00BF2B0F"/>
    <w:rsid w:val="00BF3892"/>
    <w:rsid w:val="00BF63D7"/>
    <w:rsid w:val="00C11838"/>
    <w:rsid w:val="00C13B20"/>
    <w:rsid w:val="00C224B0"/>
    <w:rsid w:val="00C373D6"/>
    <w:rsid w:val="00C41C2B"/>
    <w:rsid w:val="00C64854"/>
    <w:rsid w:val="00C66344"/>
    <w:rsid w:val="00C664FC"/>
    <w:rsid w:val="00C81841"/>
    <w:rsid w:val="00C82391"/>
    <w:rsid w:val="00CA10BE"/>
    <w:rsid w:val="00CA4B03"/>
    <w:rsid w:val="00CB3FF4"/>
    <w:rsid w:val="00CC12F6"/>
    <w:rsid w:val="00CC4A90"/>
    <w:rsid w:val="00CC6D32"/>
    <w:rsid w:val="00CD2F6B"/>
    <w:rsid w:val="00CD473B"/>
    <w:rsid w:val="00CE10DA"/>
    <w:rsid w:val="00CE288C"/>
    <w:rsid w:val="00CE523C"/>
    <w:rsid w:val="00D04A1D"/>
    <w:rsid w:val="00D155EB"/>
    <w:rsid w:val="00D27A85"/>
    <w:rsid w:val="00D33FB8"/>
    <w:rsid w:val="00D42146"/>
    <w:rsid w:val="00D558EA"/>
    <w:rsid w:val="00D57311"/>
    <w:rsid w:val="00D7589D"/>
    <w:rsid w:val="00D82DA4"/>
    <w:rsid w:val="00D91803"/>
    <w:rsid w:val="00DA12F4"/>
    <w:rsid w:val="00DC3D42"/>
    <w:rsid w:val="00DD0FF9"/>
    <w:rsid w:val="00E038EC"/>
    <w:rsid w:val="00E13850"/>
    <w:rsid w:val="00E15B95"/>
    <w:rsid w:val="00E217FA"/>
    <w:rsid w:val="00E31CC9"/>
    <w:rsid w:val="00E35020"/>
    <w:rsid w:val="00E3650E"/>
    <w:rsid w:val="00E40D9B"/>
    <w:rsid w:val="00E547FB"/>
    <w:rsid w:val="00E61C83"/>
    <w:rsid w:val="00E66E09"/>
    <w:rsid w:val="00E74AD7"/>
    <w:rsid w:val="00E869EE"/>
    <w:rsid w:val="00EA0201"/>
    <w:rsid w:val="00EB102E"/>
    <w:rsid w:val="00EB1F36"/>
    <w:rsid w:val="00EB2FB5"/>
    <w:rsid w:val="00EC176A"/>
    <w:rsid w:val="00EC2CC0"/>
    <w:rsid w:val="00ED1ED5"/>
    <w:rsid w:val="00ED2A1B"/>
    <w:rsid w:val="00ED3B50"/>
    <w:rsid w:val="00EF5BCF"/>
    <w:rsid w:val="00EF5BEB"/>
    <w:rsid w:val="00F15C2E"/>
    <w:rsid w:val="00F16C82"/>
    <w:rsid w:val="00F43908"/>
    <w:rsid w:val="00F446B9"/>
    <w:rsid w:val="00F678EA"/>
    <w:rsid w:val="00F72231"/>
    <w:rsid w:val="00F7556F"/>
    <w:rsid w:val="00F82BAE"/>
    <w:rsid w:val="00F84F54"/>
    <w:rsid w:val="00F9372D"/>
    <w:rsid w:val="00FB12B2"/>
    <w:rsid w:val="00FB63BA"/>
    <w:rsid w:val="00FC7C73"/>
    <w:rsid w:val="00FC7D72"/>
    <w:rsid w:val="00FD50E3"/>
    <w:rsid w:val="00FF11CB"/>
    <w:rsid w:val="00FF3826"/>
    <w:rsid w:val="00FF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locked="1" w:semiHidden="0" w:uiPriority="0"/>
    <w:lsdException w:name="macro" w:unhideWhenUsed="1"/>
    <w:lsdException w:name="toa heading" w:unhideWhenUsed="1"/>
    <w:lsdException w:name="List" w:locked="1" w:semiHidden="0" w:uiPriority="0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locked="1" w:semiHidden="0" w:uiPriority="0"/>
    <w:lsdException w:name="List Continue 3" w:locked="1" w:semiHidden="0" w:uiPriority="0"/>
    <w:lsdException w:name="List Continue 4" w:locked="1" w:semiHidden="0" w:uiPriority="0"/>
    <w:lsdException w:name="List Continue 5" w:locked="1" w:semiHidden="0" w:uiPriority="0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0E05"/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B28DD"/>
    <w:pPr>
      <w:jc w:val="center"/>
    </w:pPr>
    <w:rPr>
      <w:rFonts w:ascii="Arial" w:hAnsi="Arial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B3FF4"/>
    <w:rPr>
      <w:rFonts w:ascii="Arial" w:hAnsi="Arial" w:cs="Times New Roman"/>
      <w:sz w:val="32"/>
      <w:lang w:val="it-IT" w:eastAsia="it-IT" w:bidi="ar-SA"/>
    </w:rPr>
  </w:style>
  <w:style w:type="character" w:styleId="Hyperlink">
    <w:name w:val="Hyperlink"/>
    <w:basedOn w:val="DefaultParagraphFont"/>
    <w:uiPriority w:val="99"/>
    <w:rsid w:val="009B28D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" w:hAnsi="Times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0342"/>
    <w:rPr>
      <w:rFonts w:ascii="Times" w:hAnsi="Times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D1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5F4B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rsid w:val="007F0688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uiPriority w:val="99"/>
    <w:rsid w:val="00CB3FF4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aric82800r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aric82800r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1.bin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hyperlink" Target="mailto:aric82800r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aric82800r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2.bin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ilvia\carta%20intestata\IntestataFt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IntestataFtoDS.dotx</Template>
  <TotalTime>13</TotalTime>
  <Pages>2</Pages>
  <Words>335</Words>
  <Characters>1915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Silvia</dc:creator>
  <cp:keywords/>
  <dc:description/>
  <cp:lastModifiedBy>Emanuela</cp:lastModifiedBy>
  <cp:revision>21</cp:revision>
  <cp:lastPrinted>2017-01-12T08:03:00Z</cp:lastPrinted>
  <dcterms:created xsi:type="dcterms:W3CDTF">2023-10-04T15:48:00Z</dcterms:created>
  <dcterms:modified xsi:type="dcterms:W3CDTF">2026-07-01T06:56:00Z</dcterms:modified>
</cp:coreProperties>
</file>